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AF" w:rsidRPr="008E758C" w:rsidRDefault="008E758C" w:rsidP="008E758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E758C">
        <w:rPr>
          <w:b/>
          <w:sz w:val="24"/>
          <w:szCs w:val="24"/>
        </w:rPr>
        <w:t>SPITSKOOL MET BRIE</w:t>
      </w:r>
    </w:p>
    <w:p w:rsidR="008E758C" w:rsidRPr="008E758C" w:rsidRDefault="008E758C" w:rsidP="008E758C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1 spitskool</w:t>
      </w:r>
    </w:p>
    <w:p w:rsidR="008E758C" w:rsidRPr="008E758C" w:rsidRDefault="008E758C" w:rsidP="008E758C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1 kg aardappelen</w:t>
      </w:r>
    </w:p>
    <w:p w:rsidR="008E758C" w:rsidRPr="008E758C" w:rsidRDefault="008E758C" w:rsidP="008E758C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250 g brie</w:t>
      </w:r>
    </w:p>
    <w:p w:rsidR="008E758C" w:rsidRPr="008E758C" w:rsidRDefault="008E758C" w:rsidP="008E758C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4 tomaten</w:t>
      </w:r>
    </w:p>
    <w:p w:rsidR="008E758C" w:rsidRPr="008E758C" w:rsidRDefault="008E758C" w:rsidP="008E758C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proofErr w:type="gramStart"/>
      <w:r w:rsidRPr="008E758C">
        <w:rPr>
          <w:rFonts w:eastAsia="Times New Roman" w:cs="Times New Roman"/>
          <w:sz w:val="24"/>
          <w:szCs w:val="24"/>
          <w:lang w:eastAsia="nl-BE"/>
        </w:rPr>
        <w:t>oregano</w:t>
      </w:r>
      <w:proofErr w:type="gramEnd"/>
    </w:p>
    <w:p w:rsidR="008E758C" w:rsidRPr="008E758C" w:rsidRDefault="008E758C" w:rsidP="008E758C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proofErr w:type="gramStart"/>
      <w:r w:rsidRPr="008E758C">
        <w:rPr>
          <w:rFonts w:eastAsia="Times New Roman" w:cs="Times New Roman"/>
          <w:sz w:val="24"/>
          <w:szCs w:val="24"/>
          <w:lang w:eastAsia="nl-BE"/>
        </w:rPr>
        <w:t>basilicum</w:t>
      </w:r>
      <w:proofErr w:type="gramEnd"/>
      <w:r w:rsidRPr="008E758C">
        <w:rPr>
          <w:rFonts w:eastAsia="Times New Roman" w:cs="Times New Roman"/>
          <w:sz w:val="24"/>
          <w:szCs w:val="24"/>
          <w:lang w:eastAsia="nl-BE"/>
        </w:rPr>
        <w:t xml:space="preserve"> (ik nam rozemarijn omdat bij de kruiden gaan basilicum stond)</w:t>
      </w:r>
    </w:p>
    <w:p w:rsidR="008E758C" w:rsidRPr="008E758C" w:rsidRDefault="008E758C" w:rsidP="008E758C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proofErr w:type="gramStart"/>
      <w:r w:rsidRPr="008E758C">
        <w:rPr>
          <w:rFonts w:eastAsia="Times New Roman" w:cs="Times New Roman"/>
          <w:sz w:val="24"/>
          <w:szCs w:val="24"/>
          <w:lang w:eastAsia="nl-BE"/>
        </w:rPr>
        <w:t>gemberwortel</w:t>
      </w:r>
      <w:proofErr w:type="gramEnd"/>
    </w:p>
    <w:p w:rsidR="008E758C" w:rsidRPr="008E758C" w:rsidRDefault="008E758C" w:rsidP="008E758C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proofErr w:type="gramStart"/>
      <w:r w:rsidRPr="008E758C">
        <w:rPr>
          <w:rFonts w:eastAsia="Times New Roman" w:cs="Times New Roman"/>
          <w:sz w:val="24"/>
          <w:szCs w:val="24"/>
          <w:lang w:eastAsia="nl-BE"/>
        </w:rPr>
        <w:t>sesamzaad</w:t>
      </w:r>
      <w:proofErr w:type="gramEnd"/>
    </w:p>
    <w:p w:rsidR="008E758C" w:rsidRPr="008E758C" w:rsidRDefault="008E758C" w:rsidP="008E758C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Snij de spitskool fijn en roerbak hem in een wok.</w:t>
      </w:r>
    </w:p>
    <w:p w:rsidR="008E758C" w:rsidRPr="008E758C" w:rsidRDefault="008E758C" w:rsidP="008E758C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Kook de aardappelen en maak er puree van.</w:t>
      </w:r>
    </w:p>
    <w:p w:rsidR="008E758C" w:rsidRPr="008E758C" w:rsidRDefault="008E758C" w:rsidP="008E758C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Snij de tomaten en de brie in plakjes.</w:t>
      </w:r>
    </w:p>
    <w:p w:rsidR="008E758C" w:rsidRPr="008E758C" w:rsidRDefault="008E758C" w:rsidP="008E758C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Verwarm de oven voor op 200°C.</w:t>
      </w:r>
    </w:p>
    <w:p w:rsidR="008E758C" w:rsidRPr="008E758C" w:rsidRDefault="008E758C" w:rsidP="008E758C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Doe een laag spitskool in een ovenschaal, leg er de helft van de brie op en weer een laag spitskool.</w:t>
      </w:r>
    </w:p>
    <w:p w:rsidR="008E758C" w:rsidRPr="008E758C" w:rsidRDefault="008E758C" w:rsidP="008E758C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Leg de tomaat erop en bestrooi die met de kruiden.</w:t>
      </w:r>
    </w:p>
    <w:p w:rsidR="008E758C" w:rsidRPr="008E758C" w:rsidRDefault="008E758C" w:rsidP="008E758C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Schep hierop de aardappelpuree en strijk die glad.</w:t>
      </w:r>
    </w:p>
    <w:p w:rsidR="008E758C" w:rsidRPr="008E758C" w:rsidRDefault="008E758C" w:rsidP="008E758C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Verdeel er de rest van de brie over en strooi daar tenslotte sesamzaadjes over.</w:t>
      </w:r>
    </w:p>
    <w:p w:rsidR="008E758C" w:rsidRDefault="008E758C" w:rsidP="008E758C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eastAsia="Times New Roman" w:cs="Times New Roman"/>
          <w:sz w:val="24"/>
          <w:szCs w:val="24"/>
          <w:lang w:eastAsia="nl-BE"/>
        </w:rPr>
      </w:pPr>
      <w:r w:rsidRPr="008E758C">
        <w:rPr>
          <w:rFonts w:eastAsia="Times New Roman" w:cs="Times New Roman"/>
          <w:sz w:val="24"/>
          <w:szCs w:val="24"/>
          <w:lang w:eastAsia="nl-BE"/>
        </w:rPr>
        <w:t>Zet de schaal min. 30 minuten in de oven.</w:t>
      </w:r>
    </w:p>
    <w:p w:rsidR="008E758C" w:rsidRPr="008E758C" w:rsidRDefault="00C5766A" w:rsidP="00C5766A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sz w:val="24"/>
          <w:szCs w:val="24"/>
          <w:lang w:eastAsia="nl-BE"/>
        </w:rPr>
      </w:pPr>
      <w:r>
        <w:rPr>
          <w:rFonts w:eastAsia="Times New Roman" w:cs="Times New Roman"/>
          <w:sz w:val="24"/>
          <w:szCs w:val="24"/>
          <w:lang w:eastAsia="nl-BE"/>
        </w:rPr>
        <w:t>HET HEEFT GESMAAKT!</w:t>
      </w:r>
    </w:p>
    <w:p w:rsidR="008E758C" w:rsidRDefault="008E758C" w:rsidP="008E758C">
      <w:pPr>
        <w:jc w:val="center"/>
      </w:pPr>
      <w:r w:rsidRPr="008E758C">
        <w:rPr>
          <w:noProof/>
          <w:lang w:eastAsia="nl-BE"/>
        </w:rPr>
        <w:drawing>
          <wp:inline distT="0" distB="0" distL="0" distR="0">
            <wp:extent cx="3895725" cy="3055361"/>
            <wp:effectExtent l="0" t="0" r="0" b="0"/>
            <wp:docPr id="1" name="Afbeelding 1" descr="C:\Users\ElsLeysen\Pictures\2016\Groentegenot 26 maart\6 juni\IMG_105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Leysen\Pictures\2016\Groentegenot 26 maart\6 juni\IMG_1058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228" cy="30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6A" w:rsidRPr="008E758C" w:rsidRDefault="00C5766A" w:rsidP="008E758C">
      <w:pPr>
        <w:jc w:val="center"/>
      </w:pPr>
      <w:r>
        <w:t>Recept van “Wassende Maan”</w:t>
      </w:r>
    </w:p>
    <w:sectPr w:rsidR="00C5766A" w:rsidRPr="008E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4FA2"/>
    <w:multiLevelType w:val="multilevel"/>
    <w:tmpl w:val="7DEC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137"/>
    <w:multiLevelType w:val="multilevel"/>
    <w:tmpl w:val="E4A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65035"/>
    <w:multiLevelType w:val="multilevel"/>
    <w:tmpl w:val="ABC2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8C"/>
    <w:rsid w:val="001056F9"/>
    <w:rsid w:val="001858AF"/>
    <w:rsid w:val="003D6E35"/>
    <w:rsid w:val="008E758C"/>
    <w:rsid w:val="009A1D32"/>
    <w:rsid w:val="00C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05D6-1359-455A-B190-2E3A787D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Leysen</dc:creator>
  <cp:keywords/>
  <dc:description/>
  <cp:lastModifiedBy>Ann De Wilde</cp:lastModifiedBy>
  <cp:revision>2</cp:revision>
  <dcterms:created xsi:type="dcterms:W3CDTF">2016-06-20T18:42:00Z</dcterms:created>
  <dcterms:modified xsi:type="dcterms:W3CDTF">2016-06-20T18:42:00Z</dcterms:modified>
</cp:coreProperties>
</file>